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3D705" w14:textId="77777777" w:rsidR="000D3987" w:rsidRPr="003B05C0" w:rsidRDefault="000D3987" w:rsidP="003B05C0">
      <w:pPr>
        <w:pStyle w:val="NoSpacing"/>
        <w:jc w:val="center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Bring…</w:t>
      </w:r>
    </w:p>
    <w:p w14:paraId="252CB837" w14:textId="77777777" w:rsidR="003B05C0" w:rsidRPr="003B05C0" w:rsidRDefault="003B05C0" w:rsidP="003B05C0">
      <w:pPr>
        <w:pStyle w:val="NoSpacing"/>
        <w:jc w:val="center"/>
        <w:rPr>
          <w:rFonts w:ascii="Century Gothic" w:hAnsi="Century Gothic"/>
          <w:i/>
          <w:sz w:val="20"/>
          <w:szCs w:val="20"/>
        </w:rPr>
      </w:pPr>
      <w:r w:rsidRPr="003B05C0">
        <w:rPr>
          <w:rFonts w:ascii="Century Gothic" w:hAnsi="Century Gothic"/>
          <w:i/>
          <w:sz w:val="20"/>
          <w:szCs w:val="20"/>
        </w:rPr>
        <w:t>A Class Poem</w:t>
      </w:r>
    </w:p>
    <w:p w14:paraId="3FA3EC99" w14:textId="77777777" w:rsidR="003B05C0" w:rsidRPr="003B05C0" w:rsidRDefault="003B05C0" w:rsidP="003B05C0">
      <w:pPr>
        <w:pStyle w:val="NoSpacing"/>
        <w:jc w:val="center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_______________________________________________________________</w:t>
      </w:r>
    </w:p>
    <w:p w14:paraId="0EB88286" w14:textId="77777777" w:rsidR="000D3987" w:rsidRPr="003B05C0" w:rsidRDefault="000D3987" w:rsidP="003B05C0">
      <w:pPr>
        <w:pStyle w:val="NoSpacing"/>
        <w:jc w:val="center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Block 2</w:t>
      </w:r>
    </w:p>
    <w:p w14:paraId="57741975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1C0181FC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In a time of crowding,</w:t>
      </w:r>
    </w:p>
    <w:p w14:paraId="00E46A48" w14:textId="77777777" w:rsidR="000D3987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proofErr w:type="gramStart"/>
      <w:r w:rsidRPr="003B05C0">
        <w:rPr>
          <w:rFonts w:ascii="Century Gothic" w:hAnsi="Century Gothic"/>
          <w:sz w:val="20"/>
          <w:szCs w:val="20"/>
        </w:rPr>
        <w:t>o</w:t>
      </w:r>
      <w:r w:rsidR="000D3987" w:rsidRPr="003B05C0">
        <w:rPr>
          <w:rFonts w:ascii="Century Gothic" w:hAnsi="Century Gothic"/>
          <w:sz w:val="20"/>
          <w:szCs w:val="20"/>
        </w:rPr>
        <w:t>ver-population</w:t>
      </w:r>
      <w:proofErr w:type="gramEnd"/>
      <w:r w:rsidR="000D3987" w:rsidRPr="003B05C0">
        <w:rPr>
          <w:rFonts w:ascii="Century Gothic" w:hAnsi="Century Gothic"/>
          <w:sz w:val="20"/>
          <w:szCs w:val="20"/>
        </w:rPr>
        <w:t>, and underrepresentation,</w:t>
      </w:r>
    </w:p>
    <w:p w14:paraId="55CDF571" w14:textId="77777777" w:rsidR="000D3987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proofErr w:type="gramStart"/>
      <w:r w:rsidRPr="003B05C0">
        <w:rPr>
          <w:rFonts w:ascii="Century Gothic" w:hAnsi="Century Gothic"/>
          <w:sz w:val="20"/>
          <w:szCs w:val="20"/>
        </w:rPr>
        <w:t>there</w:t>
      </w:r>
      <w:proofErr w:type="gramEnd"/>
      <w:r w:rsidRPr="003B05C0">
        <w:rPr>
          <w:rFonts w:ascii="Century Gothic" w:hAnsi="Century Gothic"/>
          <w:sz w:val="20"/>
          <w:szCs w:val="20"/>
        </w:rPr>
        <w:t xml:space="preserve"> are</w:t>
      </w:r>
      <w:r w:rsidR="000D3987" w:rsidRPr="003B05C0">
        <w:rPr>
          <w:rFonts w:ascii="Century Gothic" w:hAnsi="Century Gothic"/>
          <w:sz w:val="20"/>
          <w:szCs w:val="20"/>
        </w:rPr>
        <w:t xml:space="preserve"> flocks of children, often nameless and faceless</w:t>
      </w:r>
      <w:r w:rsidRPr="003B05C0">
        <w:rPr>
          <w:rFonts w:ascii="Century Gothic" w:hAnsi="Century Gothic"/>
          <w:sz w:val="20"/>
          <w:szCs w:val="20"/>
        </w:rPr>
        <w:t>.</w:t>
      </w:r>
    </w:p>
    <w:p w14:paraId="594DCD1D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 xml:space="preserve">In the middle of demonstrators, enthusiasts, </w:t>
      </w:r>
    </w:p>
    <w:p w14:paraId="18C2A768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proofErr w:type="gramStart"/>
      <w:r w:rsidRPr="003B05C0">
        <w:rPr>
          <w:rFonts w:ascii="Century Gothic" w:hAnsi="Century Gothic"/>
          <w:sz w:val="20"/>
          <w:szCs w:val="20"/>
        </w:rPr>
        <w:t>picketers</w:t>
      </w:r>
      <w:proofErr w:type="gramEnd"/>
      <w:r w:rsidRPr="003B05C0">
        <w:rPr>
          <w:rFonts w:ascii="Century Gothic" w:hAnsi="Century Gothic"/>
          <w:sz w:val="20"/>
          <w:szCs w:val="20"/>
        </w:rPr>
        <w:t xml:space="preserve"> and mobs</w:t>
      </w:r>
    </w:p>
    <w:p w14:paraId="7E9CFA66" w14:textId="77777777" w:rsidR="000D3987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proofErr w:type="gramStart"/>
      <w:r w:rsidRPr="003B05C0">
        <w:rPr>
          <w:rFonts w:ascii="Century Gothic" w:hAnsi="Century Gothic"/>
          <w:sz w:val="20"/>
          <w:szCs w:val="20"/>
        </w:rPr>
        <w:t>i</w:t>
      </w:r>
      <w:r w:rsidR="000D3987" w:rsidRPr="003B05C0">
        <w:rPr>
          <w:rFonts w:ascii="Century Gothic" w:hAnsi="Century Gothic"/>
          <w:sz w:val="20"/>
          <w:szCs w:val="20"/>
        </w:rPr>
        <w:t>t’s</w:t>
      </w:r>
      <w:proofErr w:type="gramEnd"/>
      <w:r w:rsidR="000D3987" w:rsidRPr="003B05C0">
        <w:rPr>
          <w:rFonts w:ascii="Century Gothic" w:hAnsi="Century Gothic"/>
          <w:sz w:val="20"/>
          <w:szCs w:val="20"/>
        </w:rPr>
        <w:t xml:space="preserve"> easy to get lost in the crowd</w:t>
      </w:r>
    </w:p>
    <w:p w14:paraId="673F0F0B" w14:textId="77777777" w:rsidR="000D3987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--</w:t>
      </w:r>
      <w:proofErr w:type="gramStart"/>
      <w:r w:rsidRPr="003B05C0">
        <w:rPr>
          <w:rFonts w:ascii="Century Gothic" w:hAnsi="Century Gothic"/>
          <w:sz w:val="20"/>
          <w:szCs w:val="20"/>
        </w:rPr>
        <w:t>a</w:t>
      </w:r>
      <w:proofErr w:type="gramEnd"/>
      <w:r w:rsidR="000D3987" w:rsidRPr="003B05C0">
        <w:rPr>
          <w:rFonts w:ascii="Century Gothic" w:hAnsi="Century Gothic"/>
          <w:sz w:val="20"/>
          <w:szCs w:val="20"/>
        </w:rPr>
        <w:t xml:space="preserve"> face among faces</w:t>
      </w:r>
      <w:r w:rsidRPr="003B05C0">
        <w:rPr>
          <w:rFonts w:ascii="Century Gothic" w:hAnsi="Century Gothic"/>
          <w:sz w:val="20"/>
          <w:szCs w:val="20"/>
        </w:rPr>
        <w:t>--</w:t>
      </w:r>
    </w:p>
    <w:p w14:paraId="7930F9BA" w14:textId="77777777" w:rsidR="000D3987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proofErr w:type="gramStart"/>
      <w:r w:rsidRPr="003B05C0">
        <w:rPr>
          <w:rFonts w:ascii="Century Gothic" w:hAnsi="Century Gothic"/>
          <w:sz w:val="20"/>
          <w:szCs w:val="20"/>
        </w:rPr>
        <w:t>w</w:t>
      </w:r>
      <w:r w:rsidR="000D3987" w:rsidRPr="003B05C0">
        <w:rPr>
          <w:rFonts w:ascii="Century Gothic" w:hAnsi="Century Gothic"/>
          <w:sz w:val="20"/>
          <w:szCs w:val="20"/>
        </w:rPr>
        <w:t>ith</w:t>
      </w:r>
      <w:proofErr w:type="gramEnd"/>
      <w:r w:rsidR="000D3987" w:rsidRPr="003B05C0">
        <w:rPr>
          <w:rFonts w:ascii="Century Gothic" w:hAnsi="Century Gothic"/>
          <w:sz w:val="20"/>
          <w:szCs w:val="20"/>
        </w:rPr>
        <w:t xml:space="preserve"> nothing to propose</w:t>
      </w:r>
      <w:r w:rsidRPr="003B05C0">
        <w:rPr>
          <w:rFonts w:ascii="Century Gothic" w:hAnsi="Century Gothic"/>
          <w:sz w:val="20"/>
          <w:szCs w:val="20"/>
        </w:rPr>
        <w:t>,</w:t>
      </w:r>
    </w:p>
    <w:p w14:paraId="66E94184" w14:textId="77777777" w:rsidR="000D3987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proofErr w:type="gramStart"/>
      <w:r w:rsidRPr="003B05C0">
        <w:rPr>
          <w:rFonts w:ascii="Century Gothic" w:hAnsi="Century Gothic"/>
          <w:sz w:val="20"/>
          <w:szCs w:val="20"/>
        </w:rPr>
        <w:t>b</w:t>
      </w:r>
      <w:r w:rsidR="000D3987" w:rsidRPr="003B05C0">
        <w:rPr>
          <w:rFonts w:ascii="Century Gothic" w:hAnsi="Century Gothic"/>
          <w:sz w:val="20"/>
          <w:szCs w:val="20"/>
        </w:rPr>
        <w:t>ut</w:t>
      </w:r>
      <w:proofErr w:type="gramEnd"/>
      <w:r w:rsidR="000D3987" w:rsidRPr="003B05C0">
        <w:rPr>
          <w:rFonts w:ascii="Century Gothic" w:hAnsi="Century Gothic"/>
          <w:sz w:val="20"/>
          <w:szCs w:val="20"/>
        </w:rPr>
        <w:t xml:space="preserve"> I have much to offer…</w:t>
      </w:r>
    </w:p>
    <w:p w14:paraId="1D8342FE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4FADBC2D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bring laughter and leadership.</w:t>
      </w:r>
    </w:p>
    <w:p w14:paraId="5718E323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 xml:space="preserve">I bring a positive attitude; </w:t>
      </w:r>
    </w:p>
    <w:p w14:paraId="70CE98EB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don’t like to see people down.</w:t>
      </w:r>
    </w:p>
    <w:p w14:paraId="40CD5C18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make friends easily and am open to new thoughts.</w:t>
      </w:r>
    </w:p>
    <w:p w14:paraId="2152CDC7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know everyone is useful if given the chance.</w:t>
      </w:r>
    </w:p>
    <w:p w14:paraId="00AD0298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084936A5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bring diversity and lighten the mood.</w:t>
      </w:r>
    </w:p>
    <w:p w14:paraId="7BC21EF9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am quiet.  I don’t make much noise,</w:t>
      </w:r>
    </w:p>
    <w:p w14:paraId="612B234A" w14:textId="77777777" w:rsidR="000D3987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proofErr w:type="gramStart"/>
      <w:r w:rsidRPr="003B05C0">
        <w:rPr>
          <w:rFonts w:ascii="Century Gothic" w:hAnsi="Century Gothic"/>
          <w:sz w:val="20"/>
          <w:szCs w:val="20"/>
        </w:rPr>
        <w:t>b</w:t>
      </w:r>
      <w:r w:rsidR="000D3987" w:rsidRPr="003B05C0">
        <w:rPr>
          <w:rFonts w:ascii="Century Gothic" w:hAnsi="Century Gothic"/>
          <w:sz w:val="20"/>
          <w:szCs w:val="20"/>
        </w:rPr>
        <w:t>ut</w:t>
      </w:r>
      <w:proofErr w:type="gramEnd"/>
      <w:r w:rsidR="000D3987" w:rsidRPr="003B05C0">
        <w:rPr>
          <w:rFonts w:ascii="Century Gothic" w:hAnsi="Century Gothic"/>
          <w:sz w:val="20"/>
          <w:szCs w:val="20"/>
        </w:rPr>
        <w:t xml:space="preserve"> I am an observer and I take it all in.</w:t>
      </w:r>
    </w:p>
    <w:p w14:paraId="4EF5B49C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431E9FA3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bring conversation that makes people think.</w:t>
      </w:r>
    </w:p>
    <w:p w14:paraId="08DEF753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listen to others and show respect.</w:t>
      </w:r>
    </w:p>
    <w:p w14:paraId="6CC2ED16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0D0E5F34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express myself, but know how to listen.</w:t>
      </w:r>
    </w:p>
    <w:p w14:paraId="7B670B41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bring hard work and I know how to get things done.</w:t>
      </w:r>
    </w:p>
    <w:p w14:paraId="3B27B3C0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7D279F64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bring a sense of calm.</w:t>
      </w:r>
    </w:p>
    <w:p w14:paraId="741ACCF1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know I have to practice to get good.</w:t>
      </w:r>
    </w:p>
    <w:p w14:paraId="43351F14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67F620E6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learn quickly.</w:t>
      </w:r>
    </w:p>
    <w:p w14:paraId="68590134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am responsible.</w:t>
      </w:r>
    </w:p>
    <w:p w14:paraId="39900614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ask for help.</w:t>
      </w:r>
    </w:p>
    <w:p w14:paraId="6545ED1A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46A5F55B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bring determination.</w:t>
      </w:r>
    </w:p>
    <w:p w14:paraId="67C28803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bring a desire to make my parents proud.</w:t>
      </w:r>
    </w:p>
    <w:p w14:paraId="2CE8C0C5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am nice because our world is cruel at times.</w:t>
      </w:r>
    </w:p>
    <w:p w14:paraId="78380BB2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judge people by their strengths, not their flaws.</w:t>
      </w:r>
    </w:p>
    <w:p w14:paraId="1925AC78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5556345C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bring peace and an open mind.</w:t>
      </w:r>
    </w:p>
    <w:p w14:paraId="6723932C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am reflective and I think things through.</w:t>
      </w:r>
    </w:p>
    <w:p w14:paraId="5AD1F273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I’m a natural-born leader.</w:t>
      </w:r>
    </w:p>
    <w:p w14:paraId="434EFC18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I’m strong and unique.</w:t>
      </w:r>
    </w:p>
    <w:p w14:paraId="482A0826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bring compassion—</w:t>
      </w:r>
    </w:p>
    <w:p w14:paraId="0F877512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hate to see people upset.</w:t>
      </w:r>
    </w:p>
    <w:p w14:paraId="5AA2F028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37E40659" w14:textId="77777777" w:rsid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41D459AD" w14:textId="77777777" w:rsid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0A81176B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bookmarkStart w:id="0" w:name="_GoBack"/>
      <w:bookmarkEnd w:id="0"/>
      <w:r w:rsidRPr="003B05C0">
        <w:rPr>
          <w:rFonts w:ascii="Century Gothic" w:hAnsi="Century Gothic"/>
          <w:sz w:val="20"/>
          <w:szCs w:val="20"/>
        </w:rPr>
        <w:lastRenderedPageBreak/>
        <w:t>I’m a good reader.</w:t>
      </w:r>
    </w:p>
    <w:p w14:paraId="156C27FC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help those who need it.</w:t>
      </w:r>
    </w:p>
    <w:p w14:paraId="7146A64A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don’t boast or brag; I know everyone does their best.</w:t>
      </w:r>
    </w:p>
    <w:p w14:paraId="3E666A7B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7A0FC56D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bring style and humor.</w:t>
      </w:r>
    </w:p>
    <w:p w14:paraId="4A15D125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My parents taught me manners.</w:t>
      </w:r>
    </w:p>
    <w:p w14:paraId="42055DAB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62E7522B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5F482EC9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 xml:space="preserve">I will not let the chaos of the world </w:t>
      </w:r>
    </w:p>
    <w:p w14:paraId="6F37B5D3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And the negativity around me</w:t>
      </w:r>
    </w:p>
    <w:p w14:paraId="47475391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Mask my strength.</w:t>
      </w:r>
    </w:p>
    <w:p w14:paraId="165DBB85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have a face.</w:t>
      </w:r>
    </w:p>
    <w:p w14:paraId="24EF88A0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I have a name.</w:t>
      </w:r>
    </w:p>
    <w:p w14:paraId="14593B84" w14:textId="77777777" w:rsidR="003B05C0" w:rsidRPr="003B05C0" w:rsidRDefault="003B05C0" w:rsidP="003B05C0">
      <w:pPr>
        <w:pStyle w:val="NoSpacing"/>
        <w:rPr>
          <w:rFonts w:ascii="Century Gothic" w:hAnsi="Century Gothic"/>
          <w:sz w:val="20"/>
          <w:szCs w:val="20"/>
        </w:rPr>
      </w:pPr>
      <w:r w:rsidRPr="003B05C0">
        <w:rPr>
          <w:rFonts w:ascii="Century Gothic" w:hAnsi="Century Gothic"/>
          <w:sz w:val="20"/>
          <w:szCs w:val="20"/>
        </w:rPr>
        <w:t>And I have much to offer.</w:t>
      </w:r>
    </w:p>
    <w:p w14:paraId="3E4D052E" w14:textId="77777777" w:rsidR="000D3987" w:rsidRPr="003B05C0" w:rsidRDefault="000D3987" w:rsidP="003B05C0">
      <w:pPr>
        <w:pStyle w:val="NoSpacing"/>
        <w:rPr>
          <w:rFonts w:ascii="Century Gothic" w:hAnsi="Century Gothic"/>
          <w:sz w:val="20"/>
          <w:szCs w:val="20"/>
        </w:rPr>
      </w:pPr>
    </w:p>
    <w:p w14:paraId="2BCC8177" w14:textId="77777777" w:rsidR="00BD6E36" w:rsidRPr="003B05C0" w:rsidRDefault="00BD6E36" w:rsidP="003B05C0">
      <w:pPr>
        <w:spacing w:line="240" w:lineRule="auto"/>
        <w:rPr>
          <w:rFonts w:ascii="Century Gothic" w:hAnsi="Century Gothic"/>
          <w:sz w:val="20"/>
          <w:szCs w:val="20"/>
        </w:rPr>
      </w:pPr>
    </w:p>
    <w:sectPr w:rsidR="00BD6E36" w:rsidRPr="003B05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87"/>
    <w:rsid w:val="000D3987"/>
    <w:rsid w:val="003B05C0"/>
    <w:rsid w:val="00BD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99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39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39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9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F35217C6545345BA685B4934E57751" ma:contentTypeVersion="0" ma:contentTypeDescription="Create a new document." ma:contentTypeScope="" ma:versionID="9d3fd3c68a4a86056f3e7818f2e20a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C0B090-6F7D-4432-9E4E-FD3F2BFDC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15D379-9FEA-4CA9-854D-8BF4764AA4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A2788F-2FDE-4F88-B47A-01FF575AA86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Moehlis, Haley</dc:creator>
  <cp:lastModifiedBy>Moehlis, Haley</cp:lastModifiedBy>
  <cp:revision>1</cp:revision>
  <dcterms:created xsi:type="dcterms:W3CDTF">2011-08-29T13:31:00Z</dcterms:created>
  <dcterms:modified xsi:type="dcterms:W3CDTF">2011-08-29T13:48:00Z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0x01010029F35217C6545345BA685B4934E57751</vt:lpwstr>
  </property>
  <property fmtid="{D5CDD505-2E9C-101B-9397-08002B2CF9AE}" pid="3" name="_AdHocReviewCycleID">
    <vt:i4>-471252923</vt:i4>
  </property>
  <property fmtid="{D5CDD505-2E9C-101B-9397-08002B2CF9AE}" pid="4" name="_NewReviewCycle">
    <vt:lpwstr/>
  </property>
  <property fmtid="{D5CDD505-2E9C-101B-9397-08002B2CF9AE}" pid="5" name="_EmailSubject">
    <vt:lpwstr>English II Stuff</vt:lpwstr>
  </property>
  <property fmtid="{D5CDD505-2E9C-101B-9397-08002B2CF9AE}" pid="6" name="_AuthorEmail">
    <vt:lpwstr>haley.moehlis@dmps.k12.ia.us</vt:lpwstr>
  </property>
  <property fmtid="{D5CDD505-2E9C-101B-9397-08002B2CF9AE}" pid="7" name="_AuthorEmailDisplayName">
    <vt:lpwstr>Moehlis, Haley</vt:lpwstr>
  </property>
</Properties>
</file>